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FA" w:rsidRPr="001C0F0D" w:rsidRDefault="00986BFA" w:rsidP="00986BFA">
      <w:pPr>
        <w:pStyle w:val="a3"/>
        <w:spacing w:line="384" w:lineRule="auto"/>
        <w:ind w:right="80"/>
        <w:rPr>
          <w:rFonts w:ascii="仿宋_GB2312" w:eastAsia="仿宋_GB2312"/>
          <w:color w:val="000000"/>
          <w:sz w:val="32"/>
          <w:szCs w:val="32"/>
        </w:rPr>
      </w:pPr>
      <w:r w:rsidRPr="001C0F0D">
        <w:rPr>
          <w:rFonts w:ascii="仿宋_GB2312" w:eastAsia="仿宋_GB2312" w:hint="eastAsia"/>
          <w:color w:val="000000"/>
          <w:sz w:val="32"/>
          <w:szCs w:val="32"/>
        </w:rPr>
        <w:t>附件2</w:t>
      </w:r>
    </w:p>
    <w:p w:rsidR="00986BFA" w:rsidRPr="00C76410" w:rsidRDefault="00986BFA" w:rsidP="00986BFA">
      <w:pPr>
        <w:pStyle w:val="a3"/>
        <w:spacing w:line="384" w:lineRule="auto"/>
        <w:ind w:firstLineChars="650" w:firstLine="2860"/>
        <w:rPr>
          <w:rFonts w:ascii="方正小标宋_GBK" w:eastAsia="方正小标宋_GBK"/>
          <w:color w:val="000000"/>
          <w:sz w:val="44"/>
          <w:szCs w:val="44"/>
        </w:rPr>
      </w:pPr>
      <w:r w:rsidRPr="00C76410">
        <w:rPr>
          <w:rFonts w:ascii="方正小标宋_GBK" w:eastAsia="方正小标宋_GBK" w:hint="eastAsia"/>
          <w:color w:val="000000"/>
          <w:sz w:val="44"/>
          <w:szCs w:val="44"/>
        </w:rPr>
        <w:t>企业保函</w:t>
      </w:r>
    </w:p>
    <w:p w:rsidR="00986BFA" w:rsidRPr="008C5024" w:rsidRDefault="00986BFA" w:rsidP="00986BFA">
      <w:pPr>
        <w:pStyle w:val="a3"/>
        <w:spacing w:line="384" w:lineRule="auto"/>
        <w:jc w:val="center"/>
        <w:rPr>
          <w:b/>
          <w:color w:val="000000"/>
        </w:rPr>
      </w:pPr>
    </w:p>
    <w:p w:rsidR="00986BFA" w:rsidRPr="00F85F02" w:rsidRDefault="00986BFA" w:rsidP="00986BFA">
      <w:pPr>
        <w:pStyle w:val="a3"/>
        <w:spacing w:line="384" w:lineRule="auto"/>
        <w:rPr>
          <w:rFonts w:ascii="仿宋_GB2312" w:eastAsia="仿宋_GB2312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中国国际贸易促进委员会:</w:t>
      </w:r>
    </w:p>
    <w:p w:rsidR="00986BFA" w:rsidRPr="00F85F02" w:rsidRDefault="00986BFA" w:rsidP="00986BFA">
      <w:pPr>
        <w:pStyle w:val="a3"/>
        <w:spacing w:line="384" w:lineRule="auto"/>
        <w:rPr>
          <w:rFonts w:ascii="仿宋_GB2312" w:eastAsia="仿宋_GB2312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 xml:space="preserve">     兹证明,由</w:t>
      </w:r>
      <w:r>
        <w:rPr>
          <w:rFonts w:ascii="仿宋_GB2312" w:eastAsia="仿宋_GB2312" w:hint="eastAsia"/>
          <w:color w:val="000000"/>
          <w:sz w:val="32"/>
          <w:szCs w:val="32"/>
        </w:rPr>
        <w:t>本企业/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公司提交的第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号《中华人民共和国海关出口货物报关单》企业留存联是真实合法有效,</w:t>
      </w:r>
      <w:r w:rsidRPr="0084695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本企业/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公司保证没有伪造、篡改任何信息，如有不实或违反相关规定,愿承担相应法律责任。</w:t>
      </w:r>
    </w:p>
    <w:p w:rsidR="00986BFA" w:rsidRPr="00F85F02" w:rsidRDefault="00986BFA" w:rsidP="00986BFA">
      <w:pPr>
        <w:pStyle w:val="a3"/>
        <w:spacing w:line="384" w:lineRule="auto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986BFA" w:rsidRPr="00F85F02" w:rsidRDefault="00986BFA" w:rsidP="00986BFA">
      <w:pPr>
        <w:pStyle w:val="a3"/>
        <w:spacing w:line="384" w:lineRule="auto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986BFA" w:rsidRPr="00F85F02" w:rsidRDefault="00986BFA" w:rsidP="00986BFA">
      <w:pPr>
        <w:pStyle w:val="a3"/>
        <w:spacing w:line="384" w:lineRule="auto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986BFA" w:rsidRPr="00F85F02" w:rsidRDefault="00986BFA" w:rsidP="00986BFA">
      <w:pPr>
        <w:pStyle w:val="a3"/>
        <w:spacing w:line="384" w:lineRule="auto"/>
        <w:ind w:right="560" w:firstLineChars="1800" w:firstLine="5760"/>
        <w:rPr>
          <w:rFonts w:ascii="仿宋_GB2312" w:eastAsia="仿宋_GB2312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公章)</w:t>
      </w:r>
    </w:p>
    <w:p w:rsidR="00986BFA" w:rsidRPr="00F85F02" w:rsidRDefault="00986BFA" w:rsidP="00986BFA">
      <w:pPr>
        <w:pStyle w:val="a3"/>
        <w:spacing w:line="384" w:lineRule="auto"/>
        <w:ind w:right="560" w:firstLineChars="1800" w:firstLine="5760"/>
        <w:rPr>
          <w:rFonts w:ascii="仿宋_GB2312" w:eastAsia="仿宋_GB2312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年   月   日</w:t>
      </w:r>
    </w:p>
    <w:p w:rsidR="00986BFA" w:rsidRDefault="00986BFA" w:rsidP="00986BFA">
      <w:pPr>
        <w:pStyle w:val="a3"/>
        <w:spacing w:line="300" w:lineRule="exact"/>
        <w:ind w:right="561"/>
        <w:rPr>
          <w:b/>
          <w:color w:val="000000"/>
        </w:rPr>
      </w:pPr>
    </w:p>
    <w:p w:rsidR="00986BFA" w:rsidRDefault="00986BFA" w:rsidP="00986BFA">
      <w:pPr>
        <w:pStyle w:val="a3"/>
        <w:spacing w:line="300" w:lineRule="exact"/>
        <w:ind w:right="561"/>
        <w:rPr>
          <w:b/>
          <w:color w:val="000000"/>
        </w:rPr>
      </w:pPr>
    </w:p>
    <w:p w:rsidR="00986BFA" w:rsidRPr="00333D50" w:rsidRDefault="00986BFA" w:rsidP="00986BFA">
      <w:pPr>
        <w:pStyle w:val="a3"/>
        <w:spacing w:line="300" w:lineRule="exact"/>
        <w:ind w:right="561"/>
        <w:rPr>
          <w:color w:val="000000"/>
        </w:rPr>
      </w:pPr>
    </w:p>
    <w:p w:rsidR="00986BFA" w:rsidRDefault="00986BFA" w:rsidP="00986BFA"/>
    <w:p w:rsidR="00986BFA" w:rsidRDefault="00986BFA" w:rsidP="00986BFA">
      <w:pPr>
        <w:ind w:right="80"/>
      </w:pPr>
    </w:p>
    <w:p w:rsidR="00D02991" w:rsidRDefault="00D02991" w:rsidP="00542BDB">
      <w:pPr>
        <w:ind w:right="80"/>
      </w:pPr>
    </w:p>
    <w:sectPr w:rsidR="00D02991" w:rsidSect="00D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BFA"/>
    <w:rsid w:val="00315507"/>
    <w:rsid w:val="00477DD4"/>
    <w:rsid w:val="00542BDB"/>
    <w:rsid w:val="006223FE"/>
    <w:rsid w:val="00986BFA"/>
    <w:rsid w:val="009F2C25"/>
    <w:rsid w:val="00A44A29"/>
    <w:rsid w:val="00C043DD"/>
    <w:rsid w:val="00D0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rightChars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FA"/>
    <w:pPr>
      <w:widowControl w:val="0"/>
      <w:ind w:rightChars="0" w:right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77DD4"/>
    <w:pPr>
      <w:keepNext/>
      <w:adjustRightInd w:val="0"/>
      <w:spacing w:line="40" w:lineRule="atLeast"/>
      <w:ind w:rightChars="40" w:right="40"/>
      <w:textAlignment w:val="baseline"/>
      <w:outlineLvl w:val="0"/>
    </w:pPr>
    <w:rPr>
      <w:rFonts w:ascii="Verdana" w:eastAsia="楷体" w:hAnsi="Verdana"/>
      <w:b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7DD4"/>
    <w:rPr>
      <w:rFonts w:ascii="Verdana" w:eastAsia="楷体" w:hAnsi="Verdana"/>
      <w:b/>
      <w:sz w:val="18"/>
      <w:szCs w:val="18"/>
    </w:rPr>
  </w:style>
  <w:style w:type="paragraph" w:styleId="a3">
    <w:name w:val="Normal (Web)"/>
    <w:basedOn w:val="a"/>
    <w:rsid w:val="00986B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2015-06-09T05:50:00Z</dcterms:created>
  <dcterms:modified xsi:type="dcterms:W3CDTF">2015-06-09T05:51:00Z</dcterms:modified>
</cp:coreProperties>
</file>